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BCBC" w14:textId="77777777" w:rsidR="001F15B4" w:rsidRDefault="00000000">
      <w:pPr>
        <w:pStyle w:val="Heading1"/>
      </w:pPr>
      <w:r>
        <w:t>Antonio Frisina</w:t>
      </w:r>
    </w:p>
    <w:p w14:paraId="5B2876A0" w14:textId="77777777" w:rsidR="001F15B4" w:rsidRDefault="00000000">
      <w:r>
        <w:t>Experienced IT Manager specializing in PowerDNS and DNS network solutions at Open-Xchange</w:t>
      </w:r>
    </w:p>
    <w:p w14:paraId="3A5BBB68" w14:textId="77777777" w:rsidR="001F15B4" w:rsidRDefault="00000000">
      <w:r>
        <w:t>Italy</w:t>
      </w:r>
    </w:p>
    <w:p w14:paraId="6C31521B" w14:textId="77777777" w:rsidR="001F15B4" w:rsidRDefault="00000000">
      <w:r>
        <w:t xml:space="preserve">LinkedIn: </w:t>
      </w:r>
      <w:r>
        <w:rPr>
          <w:b/>
        </w:rPr>
        <w:t>https://www.linkedin.com/in/afrisina</w:t>
      </w:r>
    </w:p>
    <w:p w14:paraId="3B27C108" w14:textId="77777777" w:rsidR="001F15B4" w:rsidRDefault="00000000">
      <w:r>
        <w:t>Email: a.frisina08@gmail.com</w:t>
      </w:r>
    </w:p>
    <w:p w14:paraId="7F25270B" w14:textId="77777777" w:rsidR="001F15B4" w:rsidRDefault="00000000">
      <w:r>
        <w:t>Mobile: +393487226468</w:t>
      </w:r>
    </w:p>
    <w:p w14:paraId="4F57DAB7" w14:textId="77777777" w:rsidR="001F15B4" w:rsidRDefault="001F15B4"/>
    <w:p w14:paraId="786E72C6" w14:textId="77777777" w:rsidR="001F15B4" w:rsidRPr="00A06B74" w:rsidRDefault="00000000">
      <w:pPr>
        <w:pStyle w:val="Heading2"/>
        <w:rPr>
          <w:sz w:val="32"/>
          <w:szCs w:val="32"/>
        </w:rPr>
      </w:pPr>
      <w:r w:rsidRPr="00A06B74">
        <w:rPr>
          <w:sz w:val="32"/>
          <w:szCs w:val="32"/>
        </w:rPr>
        <w:t>Summary</w:t>
      </w:r>
    </w:p>
    <w:p w14:paraId="4035FD08" w14:textId="4BD8555F" w:rsidR="001F15B4" w:rsidRDefault="00000000">
      <w:r>
        <w:t>With over 1</w:t>
      </w:r>
      <w:r w:rsidR="00A06B74">
        <w:t>5</w:t>
      </w:r>
      <w:r>
        <w:t xml:space="preserve"> years of IT experience and a strong background in team leadership and strategic project management, I am currently a Software Analyst at Open-Xchange. I excel in analyzing client requirements, designing and developing software solutions, and ensuring high standards of quality and performance. I have led multiple teams to deliver over 30 successful web applications, cloud services, and email management software projects, resulting in significant improvements in client satisfaction and operational efficiency.</w:t>
      </w:r>
      <w:r>
        <w:br/>
      </w:r>
      <w:r>
        <w:br/>
        <w:t>I am passionate about Open Source projects and *NIX operating systems, and I am dedicated to continuous learning and professional development. My leadership style is collaborative and results-oriented, and I have a proven track record of driving team performance and project success. I look forward to opportunities where I can leverage my managerial skills to lead innovative IT projects and drive organizational growth.</w:t>
      </w:r>
    </w:p>
    <w:p w14:paraId="7238F358" w14:textId="77777777" w:rsidR="001F15B4" w:rsidRPr="00A06B74" w:rsidRDefault="00000000">
      <w:pPr>
        <w:pStyle w:val="Heading2"/>
        <w:rPr>
          <w:sz w:val="32"/>
          <w:szCs w:val="32"/>
        </w:rPr>
      </w:pPr>
      <w:r w:rsidRPr="00A06B74">
        <w:rPr>
          <w:sz w:val="32"/>
          <w:szCs w:val="32"/>
        </w:rPr>
        <w:t>Professional Experience</w:t>
      </w:r>
    </w:p>
    <w:p w14:paraId="0DDC7633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Software Analyst @ PowerDNS, Open-Xchange</w:t>
      </w:r>
    </w:p>
    <w:p w14:paraId="5DAF4656" w14:textId="77777777" w:rsidR="001F15B4" w:rsidRDefault="00000000">
      <w:r>
        <w:t>August 2020 – Present</w:t>
      </w:r>
    </w:p>
    <w:p w14:paraId="282A39D8" w14:textId="77777777" w:rsidR="001F15B4" w:rsidRDefault="00000000">
      <w:r>
        <w:t>• Led a team of 10 in the analysis and development of client requirements, resulting in a 15% improvement in project delivery times</w:t>
      </w:r>
    </w:p>
    <w:p w14:paraId="76F9DCD2" w14:textId="77777777" w:rsidR="001F15B4" w:rsidRDefault="00000000">
      <w:r>
        <w:t>• Managed the design and development of over 15 software solutions, including web applications, cloud services, and email management software</w:t>
      </w:r>
    </w:p>
    <w:p w14:paraId="6A995DD2" w14:textId="77777777" w:rsidR="001F15B4" w:rsidRDefault="00000000">
      <w:r>
        <w:t>• Ensured high-quality and performance standards, achieving a 95% success rate in project outcomes</w:t>
      </w:r>
    </w:p>
    <w:p w14:paraId="18B132F5" w14:textId="77777777" w:rsidR="001F15B4" w:rsidRDefault="00000000">
      <w:r>
        <w:t>• Conducted testing and validation, maintaining a 99.9% uptime and reliability for client systems</w:t>
      </w:r>
    </w:p>
    <w:p w14:paraId="60FCA988" w14:textId="77777777" w:rsidR="001F15B4" w:rsidRDefault="00000000">
      <w:r>
        <w:lastRenderedPageBreak/>
        <w:t>• Implemented new technologies, increasing development efficiency by 25%</w:t>
      </w:r>
    </w:p>
    <w:p w14:paraId="5800C004" w14:textId="77777777" w:rsidR="001F15B4" w:rsidRDefault="00000000">
      <w:r>
        <w:t>• Provided detailed documentation of software products and solutions, enhancing client satisfaction by 20%</w:t>
      </w:r>
    </w:p>
    <w:p w14:paraId="2FD32BBA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Linux Infrastructure Specialist, Epson Europe B.V.</w:t>
      </w:r>
    </w:p>
    <w:p w14:paraId="534142FB" w14:textId="77777777" w:rsidR="001F15B4" w:rsidRDefault="00000000">
      <w:r>
        <w:t>April 2019 – August 2020</w:t>
      </w:r>
    </w:p>
    <w:p w14:paraId="09B36ACF" w14:textId="77777777" w:rsidR="001F15B4" w:rsidRDefault="00000000">
      <w:r>
        <w:t>• Oversaw the management of the web infrastructure for EMEAR Epson, reducing downtime by 30%</w:t>
      </w:r>
    </w:p>
    <w:p w14:paraId="43152F96" w14:textId="77777777" w:rsidR="001F15B4" w:rsidRDefault="00000000">
      <w:r>
        <w:t>• Directed the provision of deployment tools and automation scripts, cutting manual effort by 40%</w:t>
      </w:r>
    </w:p>
    <w:p w14:paraId="1ECF63A9" w14:textId="77777777" w:rsidR="001F15B4" w:rsidRDefault="00000000">
      <w:r>
        <w:t>• Ensured 100% compliance with security patches through regular OS updates on VMware and Azure-hosted VMs</w:t>
      </w:r>
    </w:p>
    <w:p w14:paraId="152F1FE4" w14:textId="77777777" w:rsidR="001F15B4" w:rsidRDefault="00000000">
      <w:r>
        <w:t>• Achieved a 99.5% system availability rate through effective monitoring with Zabbix</w:t>
      </w:r>
    </w:p>
    <w:p w14:paraId="4BE72AF8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Web Developer - CEO, KianLab</w:t>
      </w:r>
    </w:p>
    <w:p w14:paraId="7E684E52" w14:textId="77777777" w:rsidR="001F15B4" w:rsidRDefault="00000000">
      <w:r>
        <w:t>December 2016 – July 2020</w:t>
      </w:r>
    </w:p>
    <w:p w14:paraId="0291A504" w14:textId="77777777" w:rsidR="001F15B4" w:rsidRDefault="00000000">
      <w:r>
        <w:t>• Founded and managed a web development company, building and maintaining over 10 high-performance websites</w:t>
      </w:r>
    </w:p>
    <w:p w14:paraId="28743C48" w14:textId="77777777" w:rsidR="001F15B4" w:rsidRDefault="00000000">
      <w:r>
        <w:t>• Increased website performance by 35% through strategic optimization techniques</w:t>
      </w:r>
    </w:p>
    <w:p w14:paraId="0E3967FC" w14:textId="77777777" w:rsidR="001F15B4" w:rsidRDefault="00000000">
      <w:r>
        <w:t>• Directed all aspects of business operations, including sales, budgeting, and recruitment, leading to a 50% growth in revenue</w:t>
      </w:r>
    </w:p>
    <w:p w14:paraId="4B56E026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Linux System Administrator, IBM</w:t>
      </w:r>
    </w:p>
    <w:p w14:paraId="5EE1F515" w14:textId="77777777" w:rsidR="001F15B4" w:rsidRDefault="00000000">
      <w:r>
        <w:t>September 2017 – March 2019</w:t>
      </w:r>
    </w:p>
    <w:p w14:paraId="1D841A52" w14:textId="77777777" w:rsidR="001F15B4" w:rsidRDefault="00000000">
      <w:r>
        <w:t>• Led the analysis of Linux Syslog and issue identification, reducing system errors by 20%</w:t>
      </w:r>
    </w:p>
    <w:p w14:paraId="6FF280A5" w14:textId="77777777" w:rsidR="001F15B4" w:rsidRDefault="00000000">
      <w:r>
        <w:t>• Managed updates and configuration changes, ensuring 100% system compliance</w:t>
      </w:r>
    </w:p>
    <w:p w14:paraId="453E375F" w14:textId="77777777" w:rsidR="001F15B4" w:rsidRDefault="00000000">
      <w:r>
        <w:t>• Trained 5 new employees, enhancing the team’s capability and knowledge base</w:t>
      </w:r>
    </w:p>
    <w:p w14:paraId="7EDF13E5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Customer Service Support Linux Specialist, IBM</w:t>
      </w:r>
    </w:p>
    <w:p w14:paraId="4F0B36F8" w14:textId="77777777" w:rsidR="001F15B4" w:rsidRDefault="00000000">
      <w:r>
        <w:t>September 2016 – January 2018</w:t>
      </w:r>
    </w:p>
    <w:p w14:paraId="7C48AED1" w14:textId="77777777" w:rsidR="001F15B4" w:rsidRDefault="00000000">
      <w:r>
        <w:t>• Supported Linux systems for over 50 clients, achieving a 98% satisfaction rate</w:t>
      </w:r>
    </w:p>
    <w:p w14:paraId="0B678941" w14:textId="77777777" w:rsidR="001F15B4" w:rsidRDefault="00000000">
      <w:r>
        <w:t>• Directed troubleshooting of complex environments, reducing issue resolution time by 30%</w:t>
      </w:r>
    </w:p>
    <w:p w14:paraId="1E0949B9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lastRenderedPageBreak/>
        <w:t>Chief Executive Officer, InfotecWeb</w:t>
      </w:r>
    </w:p>
    <w:p w14:paraId="655E0024" w14:textId="77777777" w:rsidR="001F15B4" w:rsidRDefault="00000000">
      <w:r>
        <w:t>January 2012 – August 2016</w:t>
      </w:r>
    </w:p>
    <w:p w14:paraId="62385F49" w14:textId="77777777" w:rsidR="001F15B4" w:rsidRDefault="00000000">
      <w:r>
        <w:t>• Managed over 100 customer migrations to OpenSource Linux-based platforms, increasing efficiency by 40%</w:t>
      </w:r>
    </w:p>
    <w:p w14:paraId="27AC572D" w14:textId="77777777" w:rsidR="001F15B4" w:rsidRDefault="00000000">
      <w:r>
        <w:t>• Directed sales, budgeting, recruitment, and training, resulting in a 50% growth in company revenue</w:t>
      </w:r>
    </w:p>
    <w:p w14:paraId="19992328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IT Consultant, Sicilia Digitale SpA</w:t>
      </w:r>
    </w:p>
    <w:p w14:paraId="22E665CA" w14:textId="77777777" w:rsidR="001F15B4" w:rsidRDefault="00000000">
      <w:r>
        <w:t>September 2006 – April 2012</w:t>
      </w:r>
    </w:p>
    <w:p w14:paraId="7BDBA8F5" w14:textId="77777777" w:rsidR="001F15B4" w:rsidRDefault="00000000">
      <w:r>
        <w:t>• Designed and implemented IT systems, improving data security by 25%</w:t>
      </w:r>
    </w:p>
    <w:p w14:paraId="34EDB026" w14:textId="77777777" w:rsidR="001F15B4" w:rsidRDefault="00000000">
      <w:r>
        <w:t>• Monitored and ensured regulatory compliance, maintaining a 100% compliance rate</w:t>
      </w:r>
    </w:p>
    <w:p w14:paraId="1D8B5FEC" w14:textId="77777777" w:rsidR="001F15B4" w:rsidRPr="00A06B74" w:rsidRDefault="00000000">
      <w:pPr>
        <w:pStyle w:val="Heading2"/>
        <w:rPr>
          <w:sz w:val="32"/>
          <w:szCs w:val="32"/>
        </w:rPr>
      </w:pPr>
      <w:r w:rsidRPr="00A06B74">
        <w:rPr>
          <w:sz w:val="32"/>
          <w:szCs w:val="32"/>
        </w:rPr>
        <w:t>Education</w:t>
      </w:r>
    </w:p>
    <w:p w14:paraId="06EBAA78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Bachelor of Business Administration - BBA, Business/Managerial Economics, Università di Catania</w:t>
      </w:r>
    </w:p>
    <w:p w14:paraId="19F766E2" w14:textId="77777777" w:rsidR="001F15B4" w:rsidRDefault="00000000">
      <w:r>
        <w:t>2023 – 2024</w:t>
      </w:r>
    </w:p>
    <w:p w14:paraId="4332A2CD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Business English Certification Test (BECT), International Business Management Institute (IBMI)</w:t>
      </w:r>
    </w:p>
    <w:p w14:paraId="089C5CE1" w14:textId="77777777" w:rsidR="001F15B4" w:rsidRDefault="00000000">
      <w:r>
        <w:t>2019</w:t>
      </w:r>
    </w:p>
    <w:p w14:paraId="71A3E55F" w14:textId="77777777" w:rsidR="001F15B4" w:rsidRPr="00A06B74" w:rsidRDefault="00000000">
      <w:pPr>
        <w:pStyle w:val="Heading3"/>
        <w:rPr>
          <w:sz w:val="24"/>
          <w:szCs w:val="24"/>
        </w:rPr>
      </w:pPr>
      <w:r w:rsidRPr="00A06B74">
        <w:rPr>
          <w:sz w:val="24"/>
          <w:szCs w:val="24"/>
        </w:rPr>
        <w:t>High School Diploma, Mathematics and Computer Science, Liceo Scientifico Statale "Leonardo da Vinci"</w:t>
      </w:r>
    </w:p>
    <w:p w14:paraId="37A37236" w14:textId="77777777" w:rsidR="001F15B4" w:rsidRDefault="00000000">
      <w:r>
        <w:t>2001 – 2006</w:t>
      </w:r>
    </w:p>
    <w:p w14:paraId="14614F78" w14:textId="77777777" w:rsidR="001F15B4" w:rsidRPr="00A06B74" w:rsidRDefault="00000000">
      <w:pPr>
        <w:pStyle w:val="Heading2"/>
        <w:rPr>
          <w:sz w:val="32"/>
          <w:szCs w:val="32"/>
        </w:rPr>
      </w:pPr>
      <w:r w:rsidRPr="00A06B74">
        <w:rPr>
          <w:sz w:val="32"/>
          <w:szCs w:val="32"/>
        </w:rPr>
        <w:t>Certifications</w:t>
      </w:r>
    </w:p>
    <w:p w14:paraId="74327DDD" w14:textId="77777777" w:rsidR="001F15B4" w:rsidRDefault="00000000">
      <w:r>
        <w:t>• Red Hat Certified System Administrator (RHCSA)</w:t>
      </w:r>
    </w:p>
    <w:p w14:paraId="50138E3B" w14:textId="77777777" w:rsidR="001F15B4" w:rsidRDefault="00000000">
      <w:r>
        <w:t>• Cognitive Practitioner</w:t>
      </w:r>
    </w:p>
    <w:p w14:paraId="19444C85" w14:textId="77777777" w:rsidR="001F15B4" w:rsidRDefault="00000000">
      <w:r>
        <w:t>• Google Web Designer</w:t>
      </w:r>
    </w:p>
    <w:p w14:paraId="6C38510C" w14:textId="77777777" w:rsidR="001F15B4" w:rsidRDefault="00000000">
      <w:r>
        <w:t>• CompTia A+</w:t>
      </w:r>
    </w:p>
    <w:p w14:paraId="478A252E" w14:textId="77777777" w:rsidR="001F15B4" w:rsidRDefault="00000000">
      <w:r>
        <w:t>• CISSP</w:t>
      </w:r>
    </w:p>
    <w:p w14:paraId="19C13E3D" w14:textId="77777777" w:rsidR="001F15B4" w:rsidRDefault="00000000">
      <w:r>
        <w:t>• ECDL Full IT Security</w:t>
      </w:r>
    </w:p>
    <w:p w14:paraId="257D6C8C" w14:textId="77777777" w:rsidR="001F15B4" w:rsidRDefault="00000000">
      <w:r>
        <w:t>• IBM Blockchain Essentials</w:t>
      </w:r>
    </w:p>
    <w:p w14:paraId="62D53DF5" w14:textId="77777777" w:rsidR="00A06B74" w:rsidRDefault="00A06B74"/>
    <w:p w14:paraId="57BA0E26" w14:textId="77777777" w:rsidR="001F15B4" w:rsidRPr="00A06B74" w:rsidRDefault="00000000">
      <w:pPr>
        <w:pStyle w:val="Heading2"/>
        <w:rPr>
          <w:sz w:val="32"/>
          <w:szCs w:val="32"/>
        </w:rPr>
      </w:pPr>
      <w:r w:rsidRPr="00A06B74">
        <w:rPr>
          <w:sz w:val="32"/>
          <w:szCs w:val="32"/>
        </w:rPr>
        <w:lastRenderedPageBreak/>
        <w:t>Skills</w:t>
      </w:r>
    </w:p>
    <w:p w14:paraId="63E18FAC" w14:textId="77777777" w:rsidR="00A06B74" w:rsidRPr="00A06B74" w:rsidRDefault="00A06B74" w:rsidP="00A06B74"/>
    <w:p w14:paraId="17BDB919" w14:textId="77777777" w:rsidR="001F15B4" w:rsidRDefault="00000000">
      <w:r>
        <w:t>• Team Management</w:t>
      </w:r>
    </w:p>
    <w:p w14:paraId="6472C022" w14:textId="77777777" w:rsidR="001F15B4" w:rsidRDefault="00000000">
      <w:r>
        <w:t>• Team Leadership</w:t>
      </w:r>
    </w:p>
    <w:p w14:paraId="2141C034" w14:textId="77777777" w:rsidR="001F15B4" w:rsidRDefault="00000000">
      <w:r>
        <w:t>• Business Strategy</w:t>
      </w:r>
    </w:p>
    <w:p w14:paraId="72775B49" w14:textId="77777777" w:rsidR="001F15B4" w:rsidRDefault="00000000">
      <w:r>
        <w:t>• Project Management</w:t>
      </w:r>
    </w:p>
    <w:p w14:paraId="67F5FBE6" w14:textId="77777777" w:rsidR="001F15B4" w:rsidRDefault="00000000">
      <w:r>
        <w:t>• Strategic Planning</w:t>
      </w:r>
    </w:p>
    <w:p w14:paraId="62CD9479" w14:textId="77777777" w:rsidR="001F15B4" w:rsidRPr="00A06B74" w:rsidRDefault="00000000">
      <w:pPr>
        <w:pStyle w:val="Heading2"/>
        <w:rPr>
          <w:sz w:val="32"/>
          <w:szCs w:val="32"/>
        </w:rPr>
      </w:pPr>
      <w:r w:rsidRPr="00A06B74">
        <w:rPr>
          <w:sz w:val="32"/>
          <w:szCs w:val="32"/>
        </w:rPr>
        <w:t>Languages</w:t>
      </w:r>
    </w:p>
    <w:p w14:paraId="58739E7A" w14:textId="77777777" w:rsidR="00A06B74" w:rsidRPr="00A06B74" w:rsidRDefault="00A06B74" w:rsidP="00A06B74"/>
    <w:p w14:paraId="03C5D1B5" w14:textId="77777777" w:rsidR="001F15B4" w:rsidRDefault="00000000">
      <w:r>
        <w:t>• English (Full Professional)</w:t>
      </w:r>
    </w:p>
    <w:p w14:paraId="570AC7DF" w14:textId="77777777" w:rsidR="001F15B4" w:rsidRDefault="00000000">
      <w:r>
        <w:t>• Italian (Native or Bilingual)</w:t>
      </w:r>
    </w:p>
    <w:p w14:paraId="47200471" w14:textId="5971355C" w:rsidR="00A06B74" w:rsidRPr="00A06B74" w:rsidRDefault="00000000" w:rsidP="00A06B74">
      <w:pPr>
        <w:pStyle w:val="Heading2"/>
        <w:rPr>
          <w:sz w:val="32"/>
          <w:szCs w:val="32"/>
        </w:rPr>
      </w:pPr>
      <w:r w:rsidRPr="00A06B74">
        <w:rPr>
          <w:sz w:val="32"/>
          <w:szCs w:val="32"/>
        </w:rPr>
        <w:t>Publications</w:t>
      </w:r>
      <w:r w:rsidR="00A06B74">
        <w:rPr>
          <w:sz w:val="32"/>
          <w:szCs w:val="32"/>
        </w:rPr>
        <w:br/>
      </w:r>
    </w:p>
    <w:p w14:paraId="20443B0C" w14:textId="77777777" w:rsidR="001F15B4" w:rsidRDefault="00000000">
      <w:r>
        <w:t>• Company E-Commerce</w:t>
      </w:r>
    </w:p>
    <w:p w14:paraId="749A096F" w14:textId="77777777" w:rsidR="001F15B4" w:rsidRDefault="00000000">
      <w:r>
        <w:t>• B&amp;B Website</w:t>
      </w:r>
    </w:p>
    <w:p w14:paraId="5468CB81" w14:textId="77777777" w:rsidR="001F15B4" w:rsidRDefault="00000000">
      <w:r>
        <w:t>• ONG Website</w:t>
      </w:r>
    </w:p>
    <w:sectPr w:rsidR="001F15B4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D75B" w14:textId="77777777" w:rsidR="008A7753" w:rsidRDefault="008A7753" w:rsidP="00A06B74">
      <w:pPr>
        <w:spacing w:after="0" w:line="240" w:lineRule="auto"/>
      </w:pPr>
      <w:r>
        <w:separator/>
      </w:r>
    </w:p>
  </w:endnote>
  <w:endnote w:type="continuationSeparator" w:id="0">
    <w:p w14:paraId="05E66452" w14:textId="77777777" w:rsidR="008A7753" w:rsidRDefault="008A7753" w:rsidP="00A0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7C48" w14:textId="47CB8650" w:rsidR="00A06B74" w:rsidRDefault="00A06B74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C8486" wp14:editId="67BB2977">
              <wp:simplePos x="0" y="0"/>
              <wp:positionH relativeFrom="page">
                <wp:posOffset>97093</wp:posOffset>
              </wp:positionH>
              <wp:positionV relativeFrom="bottomMargin">
                <wp:posOffset>433705</wp:posOffset>
              </wp:positionV>
              <wp:extent cx="7716915" cy="363855"/>
              <wp:effectExtent l="0" t="0" r="0" b="4445"/>
              <wp:wrapNone/>
              <wp:docPr id="16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6915" cy="363855"/>
                        <a:chOff x="-1544715" y="0"/>
                        <a:chExt cx="7716915" cy="36385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1544715" y="9525"/>
                          <a:ext cx="748728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0937" w14:textId="17C240D3" w:rsidR="00A06B74" w:rsidRPr="00B32D80" w:rsidRDefault="00A06B74" w:rsidP="00A06B7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cs="Times New Roman (Body CS)"/>
                                <w:i/>
                                <w:sz w:val="18"/>
                                <w:lang w:val="en-IT"/>
                              </w:rPr>
                            </w:pPr>
                            <w:r w:rsidRPr="00B32D80">
                              <w:rPr>
                                <w:rFonts w:cs="Times New Roman (Body CS)"/>
                                <w:i/>
                                <w:sz w:val="18"/>
                                <w:lang w:val="en-IT"/>
                              </w:rPr>
                              <w:t>According to law 679/2016 of the Regulation of the European Parliament of 27th April 2016, I hereby express my consent to process and use my data provided in this CV and application for recruiting purposes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EC8486" id="Group 4" o:spid="_x0000_s1026" style="position:absolute;margin-left:7.65pt;margin-top:34.15pt;width:607.65pt;height:28.65pt;z-index:251659264;mso-position-horizontal-relative:page;mso-position-vertical-relative:bottom-margin-area;mso-width-relative:margin" coordorigin="-15447" coordsize="77169,36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cBD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qRT+DWKG8jlDwAAAP//AwBQSwECLQAUAAYACAAAACEA2+H2y+4AAACFAQAAEwAAAAAA&#13;&#10;AAAAAAAAAAAAAAAAW0NvbnRlbnRfVHlwZXNdLnhtbFBLAQItABQABgAIAAAAIQBa9CxbvwAAABUB&#13;&#10;AAALAAAAAAAAAAAAAAAAAB8BAABfcmVscy8ucmVsc1BLAQItABQABgAIAAAAIQC5bcBD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15447;top:95;width:74872;height:3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" fillcolor="white [3212]" stroked="f">
                <v:textbox style="mso-fit-shape-to-text:t" inset="0,,0">
                  <w:txbxContent>
                    <w:p w14:paraId="3B640937" w14:textId="17C240D3" w:rsidR="00A06B74" w:rsidRPr="00B32D80" w:rsidRDefault="00A06B74" w:rsidP="00A06B7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cs="Times New Roman (Body CS)"/>
                          <w:i/>
                          <w:sz w:val="18"/>
                          <w:lang w:val="en-IT"/>
                        </w:rPr>
                      </w:pPr>
                      <w:r w:rsidRPr="00B32D80">
                        <w:rPr>
                          <w:rFonts w:cs="Times New Roman (Body CS)"/>
                          <w:i/>
                          <w:sz w:val="18"/>
                          <w:lang w:val="en-IT"/>
                        </w:rPr>
                        <w:t>According to law 679/2016 of the Regulation of the European Parliament of 27th April 2016, I hereby express my consent to process and use my data provided in this CV and application for recruiting purposes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AC1BC" w14:textId="77777777" w:rsidR="008A7753" w:rsidRDefault="008A7753" w:rsidP="00A06B74">
      <w:pPr>
        <w:spacing w:after="0" w:line="240" w:lineRule="auto"/>
      </w:pPr>
      <w:r>
        <w:separator/>
      </w:r>
    </w:p>
  </w:footnote>
  <w:footnote w:type="continuationSeparator" w:id="0">
    <w:p w14:paraId="22D1AC90" w14:textId="77777777" w:rsidR="008A7753" w:rsidRDefault="008A7753" w:rsidP="00A0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6516728">
    <w:abstractNumId w:val="8"/>
  </w:num>
  <w:num w:numId="2" w16cid:durableId="291524536">
    <w:abstractNumId w:val="6"/>
  </w:num>
  <w:num w:numId="3" w16cid:durableId="57170760">
    <w:abstractNumId w:val="5"/>
  </w:num>
  <w:num w:numId="4" w16cid:durableId="528834225">
    <w:abstractNumId w:val="4"/>
  </w:num>
  <w:num w:numId="5" w16cid:durableId="335806961">
    <w:abstractNumId w:val="7"/>
  </w:num>
  <w:num w:numId="6" w16cid:durableId="1107777335">
    <w:abstractNumId w:val="3"/>
  </w:num>
  <w:num w:numId="7" w16cid:durableId="968974434">
    <w:abstractNumId w:val="2"/>
  </w:num>
  <w:num w:numId="8" w16cid:durableId="1417821714">
    <w:abstractNumId w:val="1"/>
  </w:num>
  <w:num w:numId="9" w16cid:durableId="82000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63B"/>
    <w:rsid w:val="00034616"/>
    <w:rsid w:val="0006063C"/>
    <w:rsid w:val="0015074B"/>
    <w:rsid w:val="001F15B4"/>
    <w:rsid w:val="0029639D"/>
    <w:rsid w:val="00326F90"/>
    <w:rsid w:val="008A7753"/>
    <w:rsid w:val="00A06B74"/>
    <w:rsid w:val="00AA1D8D"/>
    <w:rsid w:val="00B32D8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629774B"/>
  <w14:defaultImageDpi w14:val="300"/>
  <w15:docId w15:val="{A69E36EB-4956-B54D-A021-F842A03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Antonio Frisina</cp:lastModifiedBy>
  <cp:revision>3</cp:revision>
  <dcterms:created xsi:type="dcterms:W3CDTF">2013-12-23T23:15:00Z</dcterms:created>
  <dcterms:modified xsi:type="dcterms:W3CDTF">2024-07-16T07:52:00Z</dcterms:modified>
  <cp:category/>
</cp:coreProperties>
</file>